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5B5810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„NUMER ALARMOWY 112”</w:t>
      </w:r>
    </w:p>
    <w:p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>romowanie numeru alarmowego 112 wśród dzieci</w:t>
      </w:r>
      <w:r w:rsidR="00ED4D0E" w:rsidRPr="002D056A">
        <w:rPr>
          <w:rFonts w:ascii="Times New Roman" w:hAnsi="Times New Roman" w:cs="Times New Roman"/>
          <w:sz w:val="24"/>
          <w:szCs w:val="24"/>
        </w:rPr>
        <w:t>.</w:t>
      </w:r>
    </w:p>
    <w:p w:rsidR="00467607" w:rsidRPr="002D056A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2D056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67607" w:rsidRPr="002D056A">
        <w:rPr>
          <w:rFonts w:ascii="Times New Roman" w:hAnsi="Times New Roman" w:cs="Times New Roman"/>
          <w:sz w:val="24"/>
          <w:szCs w:val="24"/>
        </w:rPr>
        <w:t xml:space="preserve"> w podejmowaniu decyzji podczas </w:t>
      </w:r>
      <w:r w:rsidRPr="002D056A">
        <w:rPr>
          <w:rFonts w:ascii="Times New Roman" w:hAnsi="Times New Roman" w:cs="Times New Roman"/>
          <w:sz w:val="24"/>
          <w:szCs w:val="24"/>
        </w:rPr>
        <w:t>udzielania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 pomocy</w:t>
      </w:r>
      <w:r w:rsidR="00ED4D0E" w:rsidRPr="002D056A">
        <w:rPr>
          <w:rFonts w:ascii="Times New Roman" w:hAnsi="Times New Roman" w:cs="Times New Roman"/>
          <w:sz w:val="24"/>
          <w:szCs w:val="24"/>
        </w:rPr>
        <w:t>.</w:t>
      </w:r>
    </w:p>
    <w:p w:rsidR="00467607" w:rsidRPr="002D056A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Zwrócenie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 uwagi najmłodszych 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na </w:t>
      </w:r>
      <w:r w:rsidR="00467607" w:rsidRPr="002D056A">
        <w:rPr>
          <w:rFonts w:ascii="Times New Roman" w:hAnsi="Times New Roman" w:cs="Times New Roman"/>
          <w:sz w:val="24"/>
          <w:szCs w:val="24"/>
        </w:rPr>
        <w:t>sposób zgłaszania zagrożeń i przebieg rozmowy z operatorem numeru alarmowego</w:t>
      </w:r>
      <w:r w:rsidR="00ED4D0E" w:rsidRPr="002D056A">
        <w:rPr>
          <w:rFonts w:ascii="Times New Roman" w:hAnsi="Times New Roman" w:cs="Times New Roman"/>
          <w:sz w:val="24"/>
          <w:szCs w:val="24"/>
        </w:rPr>
        <w:t>.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BE5658" w:rsidRPr="002D056A">
        <w:rPr>
          <w:rFonts w:ascii="Times New Roman" w:hAnsi="Times New Roman" w:cs="Times New Roman"/>
          <w:sz w:val="24"/>
          <w:szCs w:val="24"/>
        </w:rPr>
        <w:t>.</w:t>
      </w:r>
    </w:p>
    <w:p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</w:t>
      </w:r>
      <w:r w:rsidRPr="001C6DD3">
        <w:rPr>
          <w:rFonts w:ascii="Times New Roman" w:hAnsi="Times New Roman" w:cs="Times New Roman"/>
          <w:sz w:val="24"/>
        </w:rPr>
        <w:t>:</w:t>
      </w:r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 xml:space="preserve">ależy </w:t>
      </w:r>
      <w:r w:rsidRPr="001C6DD3">
        <w:rPr>
          <w:rFonts w:ascii="Times New Roman" w:hAnsi="Times New Roman" w:cs="Times New Roman"/>
          <w:sz w:val="24"/>
        </w:rPr>
        <w:t>polub</w:t>
      </w:r>
      <w:r w:rsidRPr="001C6DD3">
        <w:rPr>
          <w:rFonts w:ascii="Times New Roman" w:hAnsi="Times New Roman" w:cs="Times New Roman"/>
          <w:sz w:val="24"/>
        </w:rPr>
        <w:t xml:space="preserve">ić </w:t>
      </w:r>
      <w:r w:rsidRPr="001C6DD3">
        <w:rPr>
          <w:rFonts w:ascii="Times New Roman" w:hAnsi="Times New Roman" w:cs="Times New Roman"/>
          <w:sz w:val="24"/>
        </w:rPr>
        <w:t>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5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511B6">
        <w:rPr>
          <w:rFonts w:ascii="Times New Roman" w:hAnsi="Times New Roman" w:cs="Times New Roman"/>
          <w:sz w:val="24"/>
        </w:rPr>
        <w:t xml:space="preserve">w komentarzu pod filmem </w:t>
      </w:r>
      <w:r>
        <w:rPr>
          <w:rFonts w:ascii="Times New Roman" w:hAnsi="Times New Roman" w:cs="Times New Roman"/>
          <w:sz w:val="24"/>
        </w:rPr>
        <w:t xml:space="preserve">„Numer Alarmowy 112” </w:t>
      </w:r>
      <w:r w:rsidRPr="008511B6">
        <w:rPr>
          <w:rFonts w:ascii="Times New Roman" w:hAnsi="Times New Roman" w:cs="Times New Roman"/>
          <w:sz w:val="24"/>
        </w:rPr>
        <w:t>zamieś</w:t>
      </w:r>
      <w:r>
        <w:rPr>
          <w:rFonts w:ascii="Times New Roman" w:hAnsi="Times New Roman" w:cs="Times New Roman"/>
          <w:sz w:val="24"/>
        </w:rPr>
        <w:t>cić</w:t>
      </w:r>
      <w:r w:rsidRPr="008511B6">
        <w:rPr>
          <w:rFonts w:ascii="Times New Roman" w:hAnsi="Times New Roman" w:cs="Times New Roman"/>
          <w:sz w:val="24"/>
        </w:rPr>
        <w:t xml:space="preserve"> zdjęcie pracy plastycznej dziecka</w:t>
      </w:r>
      <w:r>
        <w:rPr>
          <w:rFonts w:ascii="Times New Roman" w:hAnsi="Times New Roman" w:cs="Times New Roman"/>
          <w:sz w:val="24"/>
        </w:rPr>
        <w:t>,</w:t>
      </w:r>
      <w:r w:rsidRPr="008511B6">
        <w:rPr>
          <w:rFonts w:ascii="Times New Roman" w:hAnsi="Times New Roman" w:cs="Times New Roman"/>
          <w:sz w:val="24"/>
        </w:rPr>
        <w:t xml:space="preserve"> opisując je imieniem </w:t>
      </w:r>
      <w:r>
        <w:rPr>
          <w:rFonts w:ascii="Times New Roman" w:hAnsi="Times New Roman" w:cs="Times New Roman"/>
          <w:sz w:val="24"/>
        </w:rPr>
        <w:t>oraz</w:t>
      </w:r>
      <w:r w:rsidRPr="008511B6">
        <w:rPr>
          <w:rFonts w:ascii="Times New Roman" w:hAnsi="Times New Roman" w:cs="Times New Roman"/>
          <w:sz w:val="24"/>
        </w:rPr>
        <w:t xml:space="preserve"> wiekiem autora</w:t>
      </w:r>
      <w:r>
        <w:rPr>
          <w:rFonts w:ascii="Times New Roman" w:hAnsi="Times New Roman" w:cs="Times New Roman"/>
          <w:sz w:val="24"/>
        </w:rPr>
        <w:t>.</w:t>
      </w:r>
    </w:p>
    <w:p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Praca konkursowa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zgodność pracy plastycznej z tematem filmu;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technika wykonania: ołówek, kredki, węgiel, pastele, farby plakatowe, bądź połączenie tych technik;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format dowolny.</w:t>
      </w:r>
    </w:p>
    <w:p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pracy konkursowej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 zamieszczenia zdjęcia w komentarzu pod filmem, 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Pr="002D056A" w:rsidRDefault="002D056A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Zdjęcia p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rac </w:t>
      </w:r>
      <w:r w:rsidR="001A7D78" w:rsidRPr="002D056A">
        <w:rPr>
          <w:rFonts w:ascii="Times New Roman" w:hAnsi="Times New Roman" w:cs="Times New Roman"/>
          <w:sz w:val="24"/>
          <w:szCs w:val="24"/>
        </w:rPr>
        <w:t>plastyczn</w:t>
      </w:r>
      <w:r w:rsidRPr="002D056A">
        <w:rPr>
          <w:rFonts w:ascii="Times New Roman" w:hAnsi="Times New Roman" w:cs="Times New Roman"/>
          <w:sz w:val="24"/>
          <w:szCs w:val="24"/>
        </w:rPr>
        <w:t>ych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2D056A">
        <w:rPr>
          <w:rFonts w:ascii="Times New Roman" w:hAnsi="Times New Roman" w:cs="Times New Roman"/>
          <w:sz w:val="24"/>
          <w:szCs w:val="24"/>
        </w:rPr>
        <w:t xml:space="preserve">zamieszczać w komentarzach pod filmem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>1</w:t>
      </w:r>
      <w:r w:rsidR="00BE5658" w:rsidRPr="002D056A">
        <w:rPr>
          <w:rFonts w:ascii="Times New Roman" w:hAnsi="Times New Roman" w:cs="Times New Roman"/>
          <w:b/>
          <w:sz w:val="24"/>
          <w:szCs w:val="24"/>
        </w:rPr>
        <w:t>2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24" w:rsidRDefault="004138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E5BDE" w:rsidRPr="002D056A" w:rsidRDefault="0093318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D056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Zespołu Prasowego oraz Wydziału Prewencji KWP w Łodzi.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Pr="002D056A">
        <w:rPr>
          <w:rFonts w:ascii="Times New Roman" w:hAnsi="Times New Roman" w:cs="Times New Roman"/>
          <w:b/>
          <w:sz w:val="24"/>
          <w:szCs w:val="24"/>
        </w:rPr>
        <w:t>14 kwietnia 2020 r.</w:t>
      </w:r>
    </w:p>
    <w:p w:rsidR="00533F1A" w:rsidRPr="002D056A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Informacja o wynikach Konkursu zostanie zamieszczona na stronie internetowej Organizatora</w:t>
      </w:r>
      <w:r w:rsidR="00BE5658" w:rsidRPr="002D056A">
        <w:rPr>
          <w:rFonts w:ascii="Times New Roman" w:hAnsi="Times New Roman" w:cs="Times New Roman"/>
          <w:sz w:val="24"/>
          <w:szCs w:val="24"/>
        </w:rPr>
        <w:t>, w komentarzu pod filmem</w:t>
      </w:r>
      <w:r w:rsidR="002D056A" w:rsidRPr="002D056A">
        <w:rPr>
          <w:rFonts w:ascii="Times New Roman" w:hAnsi="Times New Roman" w:cs="Times New Roman"/>
          <w:sz w:val="24"/>
          <w:szCs w:val="24"/>
        </w:rPr>
        <w:t>.</w:t>
      </w:r>
    </w:p>
    <w:p w:rsidR="003D3954" w:rsidRPr="002D056A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2D056A">
        <w:rPr>
          <w:rFonts w:ascii="Times New Roman" w:hAnsi="Times New Roman" w:cs="Times New Roman"/>
          <w:sz w:val="24"/>
          <w:szCs w:val="24"/>
        </w:rPr>
        <w:t>słany</w:t>
      </w:r>
      <w:r w:rsidRPr="002D056A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2D056A">
        <w:rPr>
          <w:rFonts w:ascii="Times New Roman" w:hAnsi="Times New Roman" w:cs="Times New Roman"/>
          <w:sz w:val="24"/>
          <w:szCs w:val="24"/>
        </w:rPr>
        <w:t>.</w:t>
      </w:r>
      <w:r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rodzica/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 adresu doręczenia przesyłki. </w:t>
      </w:r>
    </w:p>
    <w:p w:rsidR="003D3954" w:rsidRPr="002D056A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>Formularz zgłoszeniowy do konkursu „Numer Alarmowy 112”</w:t>
      </w:r>
    </w:p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</w:p>
    <w:p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w konkursie plastycznym „NUMER ALARMOWY 112”</w:t>
      </w:r>
    </w:p>
    <w:p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>(czytelny podpis rodzica/ opiekuna prawnego)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C6DD3"/>
    <w:rsid w:val="001D744F"/>
    <w:rsid w:val="002D056A"/>
    <w:rsid w:val="002F5CC3"/>
    <w:rsid w:val="0030750E"/>
    <w:rsid w:val="003D3954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76901"/>
    <w:rsid w:val="00892196"/>
    <w:rsid w:val="00933182"/>
    <w:rsid w:val="00A43B32"/>
    <w:rsid w:val="00B96362"/>
    <w:rsid w:val="00BE5658"/>
    <w:rsid w:val="00C33B49"/>
    <w:rsid w:val="00C41967"/>
    <w:rsid w:val="00CA69B0"/>
    <w:rsid w:val="00CE2A37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830B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olicja.lodz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826866</cp:lastModifiedBy>
  <cp:revision>8</cp:revision>
  <cp:lastPrinted>2020-03-26T10:45:00Z</cp:lastPrinted>
  <dcterms:created xsi:type="dcterms:W3CDTF">2020-03-25T07:59:00Z</dcterms:created>
  <dcterms:modified xsi:type="dcterms:W3CDTF">2020-03-26T10:46:00Z</dcterms:modified>
</cp:coreProperties>
</file>