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EAE" w:rsidRDefault="00843EAE">
      <w:r>
        <w:t xml:space="preserve">Szanowny Panie Komendancie </w:t>
      </w:r>
    </w:p>
    <w:p w:rsidR="00843EAE" w:rsidRDefault="00843EAE">
      <w:r>
        <w:t xml:space="preserve">Na ręce Pana Komendanta pragnę złożyć serdeczne podziękowania dla starszego aspiranta Pana Łukasza Wróbla z KWP w Łodzi za wieloletnią współpracę w promowaniu honorowego krwiodawstwa wśród funkcjonariuszy Policji i innych służb mundurowych, jak również mieszkańców powiatu piotrkowskiego. Pan Łukasz Wróbel przez wiele lat organizował akcje poboru krwi „#Wolbórz Ratuje Życie” oraz pełniąc funkcję prezesa Stowarzyszenia GHE im. Płk. Janusza Maleszewskiego II Okręg Policji Państwowej przyczynił się do promowania szczytnej idei oraz rozwoju honorowego krwiodawstwa wśród lokalnej społeczności. </w:t>
      </w:r>
    </w:p>
    <w:p w:rsidR="00843EAE" w:rsidRDefault="00843EAE">
      <w:r>
        <w:t xml:space="preserve">Wyrażamy uznanie dla zaangażowania Pana Łukasza Wróbla oraz Życzymy wszystkim funkcjonariuszom honorowo oddającym krew nieustającej satysfakcji z niesienia pomocy potrzebującym. </w:t>
      </w:r>
    </w:p>
    <w:sectPr w:rsidR="0084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E"/>
    <w:rsid w:val="000F231A"/>
    <w:rsid w:val="008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0971"/>
  <w15:chartTrackingRefBased/>
  <w15:docId w15:val="{163356C9-F727-4203-B1AD-D36E7204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825792</dc:creator>
  <cp:keywords/>
  <dc:description/>
  <cp:lastModifiedBy>825792</cp:lastModifiedBy>
  <cp:revision>1</cp:revision>
  <dcterms:created xsi:type="dcterms:W3CDTF">2023-05-18T09:32:00Z</dcterms:created>
  <dcterms:modified xsi:type="dcterms:W3CDTF">2023-05-18T09:43:00Z</dcterms:modified>
</cp:coreProperties>
</file>