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8C" w:rsidRDefault="00F0748C"/>
    <w:p w:rsidR="00F0748C" w:rsidRDefault="00F0748C" w:rsidP="00F0748C">
      <w:pPr>
        <w:tabs>
          <w:tab w:val="left" w:pos="1065"/>
        </w:tabs>
      </w:pPr>
      <w:bookmarkStart w:id="0" w:name="_GoBack"/>
      <w:bookmarkEnd w:id="0"/>
      <w:r>
        <w:t>Fundacja Dom w Łodzi</w:t>
      </w:r>
    </w:p>
    <w:p w:rsidR="00F0748C" w:rsidRDefault="00F0748C" w:rsidP="00F0748C">
      <w:pPr>
        <w:tabs>
          <w:tab w:val="left" w:pos="1065"/>
        </w:tabs>
      </w:pPr>
      <w:r>
        <w:t xml:space="preserve">Nasi Bohaterowie… zdjęcie jak ciepła bułeczka, choć przecież są z nami myślami od dawna. Aneta </w:t>
      </w:r>
      <w:proofErr w:type="spellStart"/>
      <w:r>
        <w:t>Sobieraj</w:t>
      </w:r>
      <w:proofErr w:type="spellEnd"/>
      <w:r>
        <w:t xml:space="preserve"> – Prezes Łódzka Grupa Wojewódzka IPA i Tomasz Olczyk – p.o. Komendanta Policja Województwa Łódzkiego. Parę dni temu zorganizowali pierwszy Noworoczny Turniej IPA CUP im. Jana Kuropatwy. A przy okazji – wsparli nasz DOM. </w:t>
      </w:r>
    </w:p>
    <w:p w:rsidR="00F0748C" w:rsidRDefault="00F0748C" w:rsidP="00F0748C">
      <w:pPr>
        <w:tabs>
          <w:tab w:val="left" w:pos="1065"/>
        </w:tabs>
      </w:pPr>
      <w:r>
        <w:t>Byliśmy tam. Było wspaniale: energia sportowa, uśmiechy, doping kibiców – fantastyczny wiatr w żagle.</w:t>
      </w:r>
    </w:p>
    <w:p w:rsidR="00D03FF7" w:rsidRPr="00F0748C" w:rsidRDefault="00F0748C" w:rsidP="00F0748C">
      <w:pPr>
        <w:tabs>
          <w:tab w:val="left" w:pos="1065"/>
        </w:tabs>
      </w:pPr>
      <w:r>
        <w:t xml:space="preserve">Relację z wydarzenia możecie zobaczyć w jednym z niedawnych postów. </w:t>
      </w:r>
      <w:r>
        <w:tab/>
      </w:r>
    </w:p>
    <w:sectPr w:rsidR="00D03FF7" w:rsidRPr="00F0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54"/>
    <w:rsid w:val="00B12254"/>
    <w:rsid w:val="00D03FF7"/>
    <w:rsid w:val="00F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EA7D"/>
  <w15:chartTrackingRefBased/>
  <w15:docId w15:val="{6A4E3CF0-983F-437A-AA03-1A5FE41F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A51321</dc:creator>
  <cp:keywords/>
  <dc:description/>
  <cp:lastModifiedBy>A51321</cp:lastModifiedBy>
  <cp:revision>2</cp:revision>
  <dcterms:created xsi:type="dcterms:W3CDTF">2026-02-11T13:20:00Z</dcterms:created>
  <dcterms:modified xsi:type="dcterms:W3CDTF">2026-02-11T13:20:00Z</dcterms:modified>
</cp:coreProperties>
</file>